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BA" w:rsidRPr="00394BBA" w:rsidRDefault="00394BBA" w:rsidP="00394BBA">
      <w:pPr>
        <w:rPr>
          <w:rFonts w:cs="Times New Roman"/>
          <w:sz w:val="32"/>
          <w:szCs w:val="22"/>
        </w:rPr>
      </w:pPr>
      <w:r w:rsidRPr="00394BBA">
        <w:rPr>
          <w:rFonts w:cs="Times New Roman" w:hint="eastAsia"/>
          <w:sz w:val="32"/>
          <w:szCs w:val="22"/>
        </w:rPr>
        <w:t>附件：</w:t>
      </w:r>
    </w:p>
    <w:p w:rsidR="00394BBA" w:rsidRPr="00394BBA" w:rsidRDefault="00394BBA" w:rsidP="00394BBA">
      <w:pPr>
        <w:spacing w:line="360" w:lineRule="exact"/>
        <w:jc w:val="center"/>
        <w:rPr>
          <w:rFonts w:ascii="宋体" w:hAnsi="宋体" w:cs="Times New Roman"/>
          <w:sz w:val="36"/>
          <w:szCs w:val="28"/>
        </w:rPr>
      </w:pPr>
    </w:p>
    <w:p w:rsidR="00394BBA" w:rsidRPr="00394BBA" w:rsidRDefault="00394BBA" w:rsidP="00394BBA">
      <w:pPr>
        <w:spacing w:line="360" w:lineRule="exact"/>
        <w:jc w:val="center"/>
        <w:rPr>
          <w:rFonts w:ascii="楷体" w:eastAsia="楷体" w:hAnsi="楷体" w:cs="楷体"/>
          <w:sz w:val="36"/>
          <w:szCs w:val="28"/>
        </w:rPr>
      </w:pPr>
      <w:r w:rsidRPr="00394BBA">
        <w:rPr>
          <w:rFonts w:ascii="楷体" w:eastAsia="楷体" w:hAnsi="楷体" w:cs="楷体" w:hint="eastAsia"/>
          <w:sz w:val="36"/>
          <w:szCs w:val="28"/>
        </w:rPr>
        <w:t>浙江</w:t>
      </w:r>
      <w:r>
        <w:rPr>
          <w:rFonts w:ascii="楷体" w:eastAsia="楷体" w:hAnsi="楷体" w:cs="楷体" w:hint="eastAsia"/>
          <w:sz w:val="36"/>
          <w:szCs w:val="28"/>
        </w:rPr>
        <w:t>鼎峰工程咨询</w:t>
      </w:r>
      <w:r w:rsidRPr="00394BBA">
        <w:rPr>
          <w:rFonts w:ascii="楷体" w:eastAsia="楷体" w:hAnsi="楷体" w:cs="楷体" w:hint="eastAsia"/>
          <w:sz w:val="36"/>
          <w:szCs w:val="28"/>
        </w:rPr>
        <w:t>有限公司相关信息</w:t>
      </w:r>
    </w:p>
    <w:tbl>
      <w:tblPr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334"/>
        <w:gridCol w:w="2943"/>
        <w:gridCol w:w="1454"/>
        <w:gridCol w:w="1454"/>
      </w:tblGrid>
      <w:tr w:rsidR="00394BBA" w:rsidRPr="00394BBA" w:rsidTr="005F0C0A">
        <w:trPr>
          <w:trHeight w:val="1173"/>
        </w:trPr>
        <w:tc>
          <w:tcPr>
            <w:tcW w:w="846" w:type="dxa"/>
            <w:vAlign w:val="center"/>
          </w:tcPr>
          <w:p w:rsidR="00394BBA" w:rsidRPr="00394BBA" w:rsidRDefault="00394BBA" w:rsidP="00394BBA">
            <w:pPr>
              <w:widowControl/>
              <w:spacing w:line="280" w:lineRule="exact"/>
              <w:jc w:val="center"/>
              <w:rPr>
                <w:rFonts w:cs="Times New Roman"/>
                <w:kern w:val="0"/>
                <w:sz w:val="24"/>
                <w:szCs w:val="22"/>
              </w:rPr>
            </w:pPr>
            <w:r w:rsidRPr="00394BBA">
              <w:rPr>
                <w:rFonts w:cs="Times New Roman" w:hint="eastAsia"/>
                <w:kern w:val="0"/>
                <w:sz w:val="24"/>
                <w:szCs w:val="22"/>
              </w:rPr>
              <w:t>序号</w:t>
            </w:r>
          </w:p>
        </w:tc>
        <w:tc>
          <w:tcPr>
            <w:tcW w:w="2334" w:type="dxa"/>
            <w:vAlign w:val="center"/>
          </w:tcPr>
          <w:p w:rsidR="00394BBA" w:rsidRPr="00394BBA" w:rsidRDefault="00394BBA" w:rsidP="00394BBA">
            <w:pPr>
              <w:widowControl/>
              <w:spacing w:line="280" w:lineRule="exact"/>
              <w:jc w:val="center"/>
              <w:rPr>
                <w:rFonts w:cs="Times New Roman"/>
                <w:kern w:val="0"/>
                <w:sz w:val="24"/>
                <w:szCs w:val="22"/>
              </w:rPr>
            </w:pPr>
            <w:r w:rsidRPr="00394BBA">
              <w:rPr>
                <w:rFonts w:cs="Times New Roman" w:hint="eastAsia"/>
                <w:kern w:val="0"/>
                <w:sz w:val="24"/>
                <w:szCs w:val="22"/>
              </w:rPr>
              <w:t>企业名称</w:t>
            </w:r>
          </w:p>
        </w:tc>
        <w:tc>
          <w:tcPr>
            <w:tcW w:w="2943" w:type="dxa"/>
            <w:vAlign w:val="center"/>
          </w:tcPr>
          <w:p w:rsidR="00394BBA" w:rsidRPr="00394BBA" w:rsidRDefault="00394BBA" w:rsidP="00394BBA">
            <w:pPr>
              <w:widowControl/>
              <w:spacing w:line="280" w:lineRule="exact"/>
              <w:jc w:val="center"/>
              <w:rPr>
                <w:rFonts w:cs="Times New Roman"/>
                <w:kern w:val="0"/>
                <w:sz w:val="24"/>
                <w:szCs w:val="22"/>
              </w:rPr>
            </w:pPr>
            <w:r w:rsidRPr="00394BBA">
              <w:rPr>
                <w:rFonts w:cs="Times New Roman" w:hint="eastAsia"/>
                <w:kern w:val="0"/>
                <w:sz w:val="24"/>
                <w:szCs w:val="22"/>
              </w:rPr>
              <w:t>企业地址</w:t>
            </w:r>
          </w:p>
        </w:tc>
        <w:tc>
          <w:tcPr>
            <w:tcW w:w="1454" w:type="dxa"/>
            <w:vAlign w:val="center"/>
          </w:tcPr>
          <w:p w:rsidR="00394BBA" w:rsidRPr="00394BBA" w:rsidRDefault="00394BBA" w:rsidP="00394BBA">
            <w:pPr>
              <w:widowControl/>
              <w:spacing w:line="280" w:lineRule="exact"/>
              <w:jc w:val="center"/>
              <w:rPr>
                <w:rFonts w:cs="Times New Roman"/>
                <w:kern w:val="0"/>
                <w:sz w:val="24"/>
                <w:szCs w:val="22"/>
              </w:rPr>
            </w:pPr>
            <w:r w:rsidRPr="00394BBA">
              <w:rPr>
                <w:rFonts w:cs="Times New Roman" w:hint="eastAsia"/>
                <w:kern w:val="0"/>
                <w:sz w:val="24"/>
                <w:szCs w:val="22"/>
              </w:rPr>
              <w:t>法定代表人</w:t>
            </w:r>
          </w:p>
        </w:tc>
        <w:tc>
          <w:tcPr>
            <w:tcW w:w="1454" w:type="dxa"/>
            <w:vAlign w:val="center"/>
          </w:tcPr>
          <w:p w:rsidR="00394BBA" w:rsidRPr="00394BBA" w:rsidRDefault="00394BBA" w:rsidP="00394BBA">
            <w:pPr>
              <w:widowControl/>
              <w:spacing w:line="280" w:lineRule="exact"/>
              <w:jc w:val="center"/>
              <w:rPr>
                <w:rFonts w:cs="Times New Roman"/>
                <w:kern w:val="0"/>
                <w:sz w:val="24"/>
                <w:szCs w:val="22"/>
              </w:rPr>
            </w:pPr>
            <w:r w:rsidRPr="00394BBA">
              <w:rPr>
                <w:rFonts w:cs="Times New Roman" w:hint="eastAsia"/>
                <w:kern w:val="0"/>
                <w:sz w:val="24"/>
                <w:szCs w:val="22"/>
              </w:rPr>
              <w:t>技术负责人</w:t>
            </w:r>
          </w:p>
        </w:tc>
      </w:tr>
      <w:tr w:rsidR="00394BBA" w:rsidRPr="00394BBA" w:rsidTr="005F0C0A">
        <w:trPr>
          <w:trHeight w:val="1173"/>
        </w:trPr>
        <w:tc>
          <w:tcPr>
            <w:tcW w:w="846" w:type="dxa"/>
            <w:vAlign w:val="center"/>
          </w:tcPr>
          <w:p w:rsidR="00394BBA" w:rsidRPr="00394BBA" w:rsidRDefault="00394BBA" w:rsidP="00394BBA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94BB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34" w:type="dxa"/>
            <w:vAlign w:val="center"/>
          </w:tcPr>
          <w:p w:rsidR="00394BBA" w:rsidRPr="00394BBA" w:rsidRDefault="00394BBA" w:rsidP="00394BBA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94BBA">
              <w:rPr>
                <w:rFonts w:cs="Times New Roman" w:hint="eastAsia"/>
                <w:kern w:val="0"/>
                <w:sz w:val="24"/>
                <w:szCs w:val="22"/>
              </w:rPr>
              <w:t>浙江</w:t>
            </w:r>
            <w:r>
              <w:rPr>
                <w:rFonts w:cs="Times New Roman" w:hint="eastAsia"/>
                <w:kern w:val="0"/>
                <w:sz w:val="24"/>
                <w:szCs w:val="22"/>
              </w:rPr>
              <w:t>鼎峰工程咨询</w:t>
            </w:r>
            <w:r w:rsidRPr="00394BBA">
              <w:rPr>
                <w:rFonts w:cs="Times New Roman" w:hint="eastAsia"/>
                <w:kern w:val="0"/>
                <w:sz w:val="24"/>
                <w:szCs w:val="22"/>
              </w:rPr>
              <w:t>有限公司</w:t>
            </w:r>
          </w:p>
        </w:tc>
        <w:tc>
          <w:tcPr>
            <w:tcW w:w="2943" w:type="dxa"/>
            <w:vAlign w:val="center"/>
          </w:tcPr>
          <w:p w:rsidR="00394BBA" w:rsidRPr="00394BBA" w:rsidRDefault="00394BBA" w:rsidP="00394BBA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浙江省丽水市缙云县五云街道江滨巷17号301</w:t>
            </w:r>
          </w:p>
        </w:tc>
        <w:tc>
          <w:tcPr>
            <w:tcW w:w="1454" w:type="dxa"/>
            <w:vAlign w:val="center"/>
          </w:tcPr>
          <w:p w:rsidR="00394BBA" w:rsidRPr="00394BBA" w:rsidRDefault="00394BBA" w:rsidP="00394BBA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吕仙翠</w:t>
            </w:r>
          </w:p>
        </w:tc>
        <w:tc>
          <w:tcPr>
            <w:tcW w:w="1454" w:type="dxa"/>
            <w:vAlign w:val="center"/>
          </w:tcPr>
          <w:p w:rsidR="00394BBA" w:rsidRPr="00394BBA" w:rsidRDefault="00394BBA" w:rsidP="00394BBA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李小雄</w:t>
            </w:r>
          </w:p>
        </w:tc>
      </w:tr>
      <w:tr w:rsidR="00394BBA" w:rsidRPr="00394BBA" w:rsidTr="005F0C0A">
        <w:trPr>
          <w:trHeight w:val="1184"/>
        </w:trPr>
        <w:tc>
          <w:tcPr>
            <w:tcW w:w="846" w:type="dxa"/>
            <w:vAlign w:val="center"/>
          </w:tcPr>
          <w:p w:rsidR="00394BBA" w:rsidRPr="00394BBA" w:rsidRDefault="00394BBA" w:rsidP="00394BBA">
            <w:pPr>
              <w:widowControl/>
              <w:spacing w:line="280" w:lineRule="exact"/>
              <w:jc w:val="center"/>
              <w:rPr>
                <w:rFonts w:cs="Times New Roman"/>
                <w:kern w:val="0"/>
                <w:sz w:val="24"/>
                <w:szCs w:val="22"/>
              </w:rPr>
            </w:pPr>
          </w:p>
        </w:tc>
        <w:tc>
          <w:tcPr>
            <w:tcW w:w="2334" w:type="dxa"/>
            <w:vAlign w:val="center"/>
          </w:tcPr>
          <w:p w:rsidR="00394BBA" w:rsidRPr="00394BBA" w:rsidRDefault="00394BBA" w:rsidP="00394BBA">
            <w:pPr>
              <w:widowControl/>
              <w:spacing w:line="280" w:lineRule="exact"/>
              <w:jc w:val="center"/>
              <w:rPr>
                <w:rFonts w:cs="Times New Roman"/>
                <w:kern w:val="0"/>
                <w:sz w:val="24"/>
                <w:szCs w:val="22"/>
              </w:rPr>
            </w:pPr>
          </w:p>
        </w:tc>
        <w:tc>
          <w:tcPr>
            <w:tcW w:w="2943" w:type="dxa"/>
            <w:vAlign w:val="center"/>
          </w:tcPr>
          <w:p w:rsidR="00394BBA" w:rsidRPr="00394BBA" w:rsidRDefault="00394BBA" w:rsidP="00394BBA">
            <w:pPr>
              <w:widowControl/>
              <w:spacing w:line="280" w:lineRule="exact"/>
              <w:jc w:val="center"/>
              <w:rPr>
                <w:rFonts w:cs="Times New Roman"/>
                <w:kern w:val="0"/>
                <w:sz w:val="24"/>
                <w:szCs w:val="22"/>
              </w:rPr>
            </w:pPr>
          </w:p>
        </w:tc>
        <w:tc>
          <w:tcPr>
            <w:tcW w:w="1454" w:type="dxa"/>
            <w:vAlign w:val="center"/>
          </w:tcPr>
          <w:p w:rsidR="00394BBA" w:rsidRPr="00394BBA" w:rsidRDefault="00394BBA" w:rsidP="00394BBA">
            <w:pPr>
              <w:widowControl/>
              <w:spacing w:line="280" w:lineRule="exact"/>
              <w:jc w:val="center"/>
              <w:rPr>
                <w:rFonts w:cs="Times New Roman"/>
                <w:kern w:val="0"/>
                <w:sz w:val="24"/>
                <w:szCs w:val="22"/>
              </w:rPr>
            </w:pPr>
          </w:p>
        </w:tc>
        <w:tc>
          <w:tcPr>
            <w:tcW w:w="1454" w:type="dxa"/>
            <w:vAlign w:val="center"/>
          </w:tcPr>
          <w:p w:rsidR="00394BBA" w:rsidRPr="00394BBA" w:rsidRDefault="00394BBA" w:rsidP="00394BBA">
            <w:pPr>
              <w:widowControl/>
              <w:spacing w:line="280" w:lineRule="exact"/>
              <w:jc w:val="center"/>
              <w:rPr>
                <w:rFonts w:cs="Times New Roman"/>
                <w:kern w:val="0"/>
                <w:sz w:val="24"/>
                <w:szCs w:val="22"/>
              </w:rPr>
            </w:pPr>
          </w:p>
        </w:tc>
      </w:tr>
      <w:tr w:rsidR="00394BBA" w:rsidRPr="00394BBA" w:rsidTr="005F0C0A">
        <w:trPr>
          <w:trHeight w:val="1184"/>
        </w:trPr>
        <w:tc>
          <w:tcPr>
            <w:tcW w:w="846" w:type="dxa"/>
            <w:vAlign w:val="center"/>
          </w:tcPr>
          <w:p w:rsidR="00394BBA" w:rsidRPr="00394BBA" w:rsidRDefault="00394BBA" w:rsidP="00394BBA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2334" w:type="dxa"/>
            <w:vAlign w:val="center"/>
          </w:tcPr>
          <w:p w:rsidR="00394BBA" w:rsidRPr="00394BBA" w:rsidRDefault="00394BBA" w:rsidP="00394BBA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2943" w:type="dxa"/>
            <w:vAlign w:val="center"/>
          </w:tcPr>
          <w:p w:rsidR="00394BBA" w:rsidRPr="00394BBA" w:rsidRDefault="00394BBA" w:rsidP="00394BBA">
            <w:pPr>
              <w:widowControl/>
              <w:spacing w:line="280" w:lineRule="exact"/>
              <w:jc w:val="left"/>
              <w:rPr>
                <w:rFonts w:ascii="宋体" w:hAnsi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1454" w:type="dxa"/>
            <w:vAlign w:val="center"/>
          </w:tcPr>
          <w:p w:rsidR="00394BBA" w:rsidRPr="00394BBA" w:rsidRDefault="00394BBA" w:rsidP="00394BBA">
            <w:pPr>
              <w:widowControl/>
              <w:spacing w:line="280" w:lineRule="exact"/>
              <w:jc w:val="center"/>
              <w:rPr>
                <w:rFonts w:ascii="宋体" w:hAnsi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1454" w:type="dxa"/>
            <w:vAlign w:val="center"/>
          </w:tcPr>
          <w:p w:rsidR="00394BBA" w:rsidRPr="00394BBA" w:rsidRDefault="00394BBA" w:rsidP="00394BBA">
            <w:pPr>
              <w:widowControl/>
              <w:spacing w:line="280" w:lineRule="exact"/>
              <w:jc w:val="center"/>
              <w:rPr>
                <w:rFonts w:ascii="宋体" w:hAnsi="宋体" w:cs="Times New Roman"/>
                <w:color w:val="000000"/>
                <w:sz w:val="28"/>
                <w:szCs w:val="22"/>
              </w:rPr>
            </w:pPr>
          </w:p>
        </w:tc>
      </w:tr>
      <w:tr w:rsidR="00394BBA" w:rsidRPr="00394BBA" w:rsidTr="005F0C0A">
        <w:trPr>
          <w:trHeight w:val="1184"/>
        </w:trPr>
        <w:tc>
          <w:tcPr>
            <w:tcW w:w="846" w:type="dxa"/>
            <w:vAlign w:val="center"/>
          </w:tcPr>
          <w:p w:rsidR="00394BBA" w:rsidRPr="00394BBA" w:rsidRDefault="00394BBA" w:rsidP="00394BBA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2334" w:type="dxa"/>
            <w:vAlign w:val="center"/>
          </w:tcPr>
          <w:p w:rsidR="00394BBA" w:rsidRPr="00394BBA" w:rsidRDefault="00394BBA" w:rsidP="00394BBA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2943" w:type="dxa"/>
            <w:vAlign w:val="center"/>
          </w:tcPr>
          <w:p w:rsidR="00394BBA" w:rsidRPr="00394BBA" w:rsidRDefault="00394BBA" w:rsidP="00394BBA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1454" w:type="dxa"/>
            <w:vAlign w:val="center"/>
          </w:tcPr>
          <w:p w:rsidR="00394BBA" w:rsidRPr="00394BBA" w:rsidRDefault="00394BBA" w:rsidP="00394BBA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1454" w:type="dxa"/>
            <w:vAlign w:val="center"/>
          </w:tcPr>
          <w:p w:rsidR="00394BBA" w:rsidRPr="00394BBA" w:rsidRDefault="00394BBA" w:rsidP="00394BBA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Times New Roman"/>
                <w:color w:val="000000"/>
                <w:sz w:val="28"/>
                <w:szCs w:val="22"/>
              </w:rPr>
            </w:pPr>
          </w:p>
        </w:tc>
      </w:tr>
      <w:tr w:rsidR="00394BBA" w:rsidRPr="00394BBA" w:rsidTr="005F0C0A">
        <w:trPr>
          <w:trHeight w:val="1184"/>
        </w:trPr>
        <w:tc>
          <w:tcPr>
            <w:tcW w:w="846" w:type="dxa"/>
            <w:vAlign w:val="center"/>
          </w:tcPr>
          <w:p w:rsidR="00394BBA" w:rsidRPr="00394BBA" w:rsidRDefault="00394BBA" w:rsidP="00394BBA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2334" w:type="dxa"/>
            <w:vAlign w:val="center"/>
          </w:tcPr>
          <w:p w:rsidR="00394BBA" w:rsidRPr="00394BBA" w:rsidRDefault="00394BBA" w:rsidP="00394BBA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2943" w:type="dxa"/>
            <w:vAlign w:val="center"/>
          </w:tcPr>
          <w:p w:rsidR="00394BBA" w:rsidRPr="00394BBA" w:rsidRDefault="00394BBA" w:rsidP="00394BBA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1454" w:type="dxa"/>
            <w:vAlign w:val="center"/>
          </w:tcPr>
          <w:p w:rsidR="00394BBA" w:rsidRPr="00394BBA" w:rsidRDefault="00394BBA" w:rsidP="00394BBA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1454" w:type="dxa"/>
            <w:vAlign w:val="center"/>
          </w:tcPr>
          <w:p w:rsidR="00394BBA" w:rsidRPr="00394BBA" w:rsidRDefault="00394BBA" w:rsidP="00394BBA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Times New Roman"/>
                <w:color w:val="000000"/>
                <w:sz w:val="28"/>
                <w:szCs w:val="22"/>
              </w:rPr>
            </w:pPr>
          </w:p>
        </w:tc>
      </w:tr>
      <w:tr w:rsidR="00394BBA" w:rsidRPr="00394BBA" w:rsidTr="005F0C0A">
        <w:trPr>
          <w:trHeight w:val="1184"/>
        </w:trPr>
        <w:tc>
          <w:tcPr>
            <w:tcW w:w="846" w:type="dxa"/>
            <w:vAlign w:val="center"/>
          </w:tcPr>
          <w:p w:rsidR="00394BBA" w:rsidRPr="00394BBA" w:rsidRDefault="00394BBA" w:rsidP="00394BBA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2334" w:type="dxa"/>
            <w:vAlign w:val="center"/>
          </w:tcPr>
          <w:p w:rsidR="00394BBA" w:rsidRPr="00394BBA" w:rsidRDefault="00394BBA" w:rsidP="00394BBA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2943" w:type="dxa"/>
            <w:vAlign w:val="center"/>
          </w:tcPr>
          <w:p w:rsidR="00394BBA" w:rsidRPr="00394BBA" w:rsidRDefault="00394BBA" w:rsidP="00394BBA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1454" w:type="dxa"/>
            <w:vAlign w:val="center"/>
          </w:tcPr>
          <w:p w:rsidR="00394BBA" w:rsidRPr="00394BBA" w:rsidRDefault="00394BBA" w:rsidP="00394BBA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Times New Roman"/>
                <w:color w:val="000000"/>
                <w:sz w:val="28"/>
                <w:szCs w:val="22"/>
              </w:rPr>
            </w:pPr>
          </w:p>
        </w:tc>
        <w:tc>
          <w:tcPr>
            <w:tcW w:w="1454" w:type="dxa"/>
            <w:vAlign w:val="center"/>
          </w:tcPr>
          <w:p w:rsidR="00394BBA" w:rsidRPr="00394BBA" w:rsidRDefault="00394BBA" w:rsidP="00394BBA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Times New Roman"/>
                <w:color w:val="000000"/>
                <w:sz w:val="28"/>
                <w:szCs w:val="22"/>
              </w:rPr>
            </w:pPr>
          </w:p>
        </w:tc>
      </w:tr>
    </w:tbl>
    <w:p w:rsidR="00394BBA" w:rsidRPr="00394BBA" w:rsidRDefault="00394BBA" w:rsidP="00394BBA">
      <w:pPr>
        <w:widowControl/>
        <w:rPr>
          <w:rFonts w:cs="Times New Roman"/>
          <w:kern w:val="0"/>
          <w:sz w:val="36"/>
          <w:szCs w:val="36"/>
        </w:rPr>
        <w:sectPr w:rsidR="00394BBA" w:rsidRPr="00394BBA">
          <w:pgSz w:w="11906" w:h="16838"/>
          <w:pgMar w:top="2098" w:right="1474" w:bottom="1985" w:left="1588" w:header="851" w:footer="1588" w:gutter="0"/>
          <w:pgNumType w:fmt="numberInDash"/>
          <w:cols w:space="720"/>
          <w:docGrid w:linePitch="408"/>
        </w:sectPr>
      </w:pPr>
    </w:p>
    <w:p w:rsidR="00A76282" w:rsidRDefault="00BC5632">
      <w:pPr>
        <w:widowControl/>
        <w:jc w:val="center"/>
        <w:rPr>
          <w:rFonts w:cs="Times New Roman"/>
          <w:kern w:val="0"/>
          <w:sz w:val="36"/>
          <w:szCs w:val="36"/>
        </w:rPr>
      </w:pPr>
      <w:r>
        <w:rPr>
          <w:rFonts w:cs="宋体" w:hint="eastAsia"/>
          <w:kern w:val="0"/>
          <w:sz w:val="36"/>
          <w:szCs w:val="36"/>
        </w:rPr>
        <w:lastRenderedPageBreak/>
        <w:t>人防监理人员一览表</w:t>
      </w:r>
    </w:p>
    <w:tbl>
      <w:tblPr>
        <w:tblW w:w="14673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766"/>
        <w:gridCol w:w="911"/>
        <w:gridCol w:w="705"/>
        <w:gridCol w:w="750"/>
        <w:gridCol w:w="855"/>
        <w:gridCol w:w="1215"/>
        <w:gridCol w:w="1320"/>
        <w:gridCol w:w="1365"/>
        <w:gridCol w:w="1185"/>
        <w:gridCol w:w="1348"/>
        <w:gridCol w:w="1985"/>
        <w:gridCol w:w="2268"/>
      </w:tblGrid>
      <w:tr w:rsidR="00A76282" w:rsidTr="00664596">
        <w:trPr>
          <w:trHeight w:val="811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文化</w:t>
            </w:r>
          </w:p>
          <w:p w:rsidR="00A76282" w:rsidRDefault="00BC5632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程度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所学</w:t>
            </w:r>
          </w:p>
          <w:p w:rsidR="00A76282" w:rsidRDefault="00BC5632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3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监理工程师注册执业证书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人防监理人员资格证书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变动情况</w:t>
            </w:r>
          </w:p>
        </w:tc>
      </w:tr>
      <w:tr w:rsidR="00A76282" w:rsidTr="00664596">
        <w:trPr>
          <w:trHeight w:val="340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A76282"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A76282"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A76282"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A76282"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A76282"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A76282"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A76282"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有效日期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注册专业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6282" w:rsidRDefault="00BC5632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注册号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注册号编号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A76282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A76282" w:rsidTr="00664596">
        <w:trPr>
          <w:trHeight w:val="45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Times New Roman"/>
                <w:kern w:val="0"/>
              </w:rPr>
            </w:pPr>
            <w:proofErr w:type="gramStart"/>
            <w:r>
              <w:rPr>
                <w:rFonts w:ascii="宋体" w:cs="宋体" w:hint="eastAsia"/>
                <w:kern w:val="0"/>
              </w:rPr>
              <w:t>施进伟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cs="宋体" w:hint="eastAsia"/>
                <w:kern w:val="0"/>
              </w:rPr>
              <w:t>男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47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cs="宋体" w:hint="eastAsia"/>
                <w:kern w:val="0"/>
              </w:rPr>
              <w:t>本科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给水排水工程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工程师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22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cs="宋体" w:hint="eastAsia"/>
                <w:kern w:val="0"/>
              </w:rPr>
              <w:t>房屋建筑</w:t>
            </w:r>
            <w:r>
              <w:rPr>
                <w:rFonts w:ascii="宋体" w:cs="宋体"/>
                <w:kern w:val="0"/>
              </w:rPr>
              <w:t>/</w:t>
            </w:r>
            <w:r>
              <w:rPr>
                <w:rFonts w:ascii="宋体" w:cs="宋体" w:hint="eastAsia"/>
                <w:kern w:val="0"/>
              </w:rPr>
              <w:t>市政公用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6282" w:rsidRDefault="00A76282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 w:rsidR="00A76282" w:rsidRDefault="00BC5632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33006000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国</w:t>
            </w:r>
            <w:proofErr w:type="gramStart"/>
            <w:r>
              <w:rPr>
                <w:rFonts w:ascii="宋体" w:cs="宋体" w:hint="eastAsia"/>
                <w:kern w:val="0"/>
              </w:rPr>
              <w:t>人防建监资字</w:t>
            </w:r>
            <w:proofErr w:type="gramEnd"/>
            <w:r>
              <w:rPr>
                <w:rFonts w:ascii="宋体" w:cs="宋体" w:hint="eastAsia"/>
                <w:kern w:val="0"/>
              </w:rPr>
              <w:t>第130258号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A76282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A76282" w:rsidTr="00664596">
        <w:trPr>
          <w:trHeight w:val="45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李小雄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cs="宋体" w:hint="eastAsia"/>
                <w:kern w:val="0"/>
              </w:rPr>
              <w:t>男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54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cs="宋体" w:hint="eastAsia"/>
                <w:kern w:val="0"/>
              </w:rPr>
              <w:t>本科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工业与民用建筑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高级工程师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cs="宋体" w:hint="eastAsia"/>
                <w:kern w:val="0"/>
              </w:rPr>
              <w:t>机电安装</w:t>
            </w:r>
            <w:r>
              <w:rPr>
                <w:rFonts w:ascii="宋体" w:cs="宋体"/>
                <w:kern w:val="0"/>
              </w:rPr>
              <w:t>/</w:t>
            </w:r>
            <w:r>
              <w:rPr>
                <w:rFonts w:ascii="宋体" w:cs="宋体" w:hint="eastAsia"/>
                <w:kern w:val="0"/>
              </w:rPr>
              <w:t>市政公用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textAlignment w:val="center"/>
              <w:rPr>
                <w:rFonts w:ascii="宋体" w:cs="宋体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33005889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国</w:t>
            </w:r>
            <w:proofErr w:type="gramStart"/>
            <w:r>
              <w:rPr>
                <w:rFonts w:ascii="宋体" w:cs="宋体" w:hint="eastAsia"/>
                <w:kern w:val="0"/>
              </w:rPr>
              <w:t>人防建监资字</w:t>
            </w:r>
            <w:proofErr w:type="gramEnd"/>
            <w:r>
              <w:rPr>
                <w:rFonts w:ascii="宋体" w:cs="宋体" w:hint="eastAsia"/>
                <w:kern w:val="0"/>
              </w:rPr>
              <w:t>第130256号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A76282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A76282" w:rsidTr="00664596">
        <w:trPr>
          <w:trHeight w:val="45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徐俊杰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男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37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本科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土木工程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高级工程师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年7月6日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房屋建筑/市政公用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cs="Times New Roman" w:hint="eastAsia"/>
                <w:kern w:val="0"/>
              </w:rPr>
              <w:t>33015551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国</w:t>
            </w:r>
            <w:proofErr w:type="gramStart"/>
            <w:r>
              <w:rPr>
                <w:rFonts w:ascii="宋体" w:cs="宋体" w:hint="eastAsia"/>
                <w:kern w:val="0"/>
              </w:rPr>
              <w:t>人防建监资字</w:t>
            </w:r>
            <w:proofErr w:type="gramEnd"/>
            <w:r>
              <w:rPr>
                <w:rFonts w:ascii="宋体" w:cs="宋体" w:hint="eastAsia"/>
                <w:kern w:val="0"/>
              </w:rPr>
              <w:t>第130257号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A76282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 w:rsidR="00A76282" w:rsidTr="00664596">
        <w:trPr>
          <w:trHeight w:val="45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洪利军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男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54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本科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土木工程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高级工程师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房屋建筑</w:t>
            </w:r>
            <w:r>
              <w:rPr>
                <w:rFonts w:ascii="宋体" w:cs="宋体"/>
                <w:kern w:val="0"/>
              </w:rPr>
              <w:t>/</w:t>
            </w:r>
            <w:r>
              <w:rPr>
                <w:rFonts w:ascii="宋体" w:cs="宋体" w:hint="eastAsia"/>
                <w:kern w:val="0"/>
              </w:rPr>
              <w:t>市政公用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textAlignment w:val="center"/>
              <w:rPr>
                <w:rFonts w:ascii="宋体" w:cs="宋体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33005866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浙人防监120216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A76282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 w:rsidR="00A76282" w:rsidTr="00664596">
        <w:trPr>
          <w:trHeight w:val="45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5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吕仙翠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女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51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本科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经济管理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高级工程师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房屋建筑</w:t>
            </w:r>
            <w:r>
              <w:rPr>
                <w:rFonts w:ascii="宋体" w:cs="宋体"/>
                <w:kern w:val="0"/>
              </w:rPr>
              <w:t>/</w:t>
            </w:r>
            <w:r>
              <w:rPr>
                <w:rFonts w:ascii="宋体" w:cs="宋体" w:hint="eastAsia"/>
                <w:kern w:val="0"/>
              </w:rPr>
              <w:t>市政公用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textAlignment w:val="center"/>
              <w:rPr>
                <w:rFonts w:ascii="宋体" w:cs="宋体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33005890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浙人防监120215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A76282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 w:rsidR="00A76282" w:rsidTr="00664596">
        <w:trPr>
          <w:trHeight w:val="45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6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宋体"/>
                <w:kern w:val="0"/>
              </w:rPr>
            </w:pPr>
            <w:proofErr w:type="gramStart"/>
            <w:r>
              <w:rPr>
                <w:rFonts w:ascii="宋体" w:cs="宋体" w:hint="eastAsia"/>
                <w:kern w:val="0"/>
              </w:rPr>
              <w:t>李智伟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男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48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专科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建筑工程管理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工程师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2019</w:t>
            </w:r>
            <w:r>
              <w:rPr>
                <w:rFonts w:ascii="宋体" w:cs="宋体" w:hint="eastAsia"/>
                <w:kern w:val="0"/>
              </w:rPr>
              <w:t>年</w:t>
            </w:r>
            <w:r>
              <w:rPr>
                <w:rFonts w:ascii="宋体" w:cs="宋体"/>
                <w:kern w:val="0"/>
              </w:rPr>
              <w:t>7</w:t>
            </w:r>
            <w:r>
              <w:rPr>
                <w:rFonts w:ascii="宋体" w:cs="宋体" w:hint="eastAsia"/>
                <w:kern w:val="0"/>
              </w:rPr>
              <w:t>月8日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房屋建筑/市政公用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33009959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BC5632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浙人防监120217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A76282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 w:rsidR="00A76282" w:rsidTr="00664596">
        <w:trPr>
          <w:trHeight w:val="45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A76282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A76282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A76282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A76282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A76282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A76282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A76282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A76282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A76282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A76282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A76282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A76282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A76282" w:rsidTr="00664596">
        <w:trPr>
          <w:trHeight w:val="45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A76282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A76282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A76282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A76282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A76282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A76282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A76282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A76282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A76282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6282" w:rsidRDefault="00A76282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A76282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282" w:rsidRDefault="00A76282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</w:tr>
    </w:tbl>
    <w:p w:rsidR="00A76282" w:rsidRPr="0074602C" w:rsidRDefault="00A76282" w:rsidP="0074602C">
      <w:pPr>
        <w:rPr>
          <w:rFonts w:cs="Times New Roman"/>
        </w:rPr>
      </w:pPr>
      <w:bookmarkStart w:id="0" w:name="_GoBack"/>
      <w:bookmarkEnd w:id="0"/>
    </w:p>
    <w:sectPr w:rsidR="00A76282" w:rsidRPr="0074602C" w:rsidSect="00664596">
      <w:footerReference w:type="default" r:id="rId9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DA8" w:rsidRDefault="00487DA8">
      <w:r>
        <w:separator/>
      </w:r>
    </w:p>
  </w:endnote>
  <w:endnote w:type="continuationSeparator" w:id="0">
    <w:p w:rsidR="00487DA8" w:rsidRDefault="0048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82" w:rsidRDefault="00BC5632">
    <w:pPr>
      <w:pStyle w:val="a3"/>
      <w:framePr w:wrap="around" w:vAnchor="text" w:hAnchor="page" w:x="10006" w:y="74"/>
      <w:rPr>
        <w:rStyle w:val="PageNumber1"/>
        <w:rFonts w:ascii="宋体" w:cs="Times New Roman"/>
        <w:sz w:val="24"/>
        <w:szCs w:val="24"/>
      </w:rPr>
    </w:pPr>
    <w:r>
      <w:rPr>
        <w:rStyle w:val="PageNumber1"/>
        <w:rFonts w:ascii="宋体" w:hAnsi="宋体" w:cs="宋体"/>
        <w:sz w:val="24"/>
        <w:szCs w:val="24"/>
      </w:rPr>
      <w:fldChar w:fldCharType="begin"/>
    </w:r>
    <w:r>
      <w:rPr>
        <w:rStyle w:val="PageNumber1"/>
        <w:rFonts w:ascii="宋体" w:hAnsi="宋体" w:cs="宋体"/>
        <w:sz w:val="24"/>
        <w:szCs w:val="24"/>
      </w:rPr>
      <w:instrText xml:space="preserve">PAGE  </w:instrText>
    </w:r>
    <w:r>
      <w:rPr>
        <w:rStyle w:val="PageNumber1"/>
        <w:rFonts w:ascii="宋体" w:hAnsi="宋体" w:cs="宋体"/>
        <w:sz w:val="24"/>
        <w:szCs w:val="24"/>
      </w:rPr>
      <w:fldChar w:fldCharType="separate"/>
    </w:r>
    <w:r w:rsidR="00664596">
      <w:rPr>
        <w:rStyle w:val="PageNumber1"/>
        <w:rFonts w:ascii="宋体" w:hAnsi="宋体" w:cs="宋体"/>
        <w:noProof/>
        <w:sz w:val="24"/>
        <w:szCs w:val="24"/>
      </w:rPr>
      <w:t>2</w:t>
    </w:r>
    <w:r>
      <w:rPr>
        <w:rStyle w:val="PageNumber1"/>
        <w:rFonts w:ascii="宋体" w:hAnsi="宋体" w:cs="宋体"/>
        <w:sz w:val="24"/>
        <w:szCs w:val="24"/>
      </w:rPr>
      <w:fldChar w:fldCharType="end"/>
    </w:r>
  </w:p>
  <w:p w:rsidR="00A76282" w:rsidRDefault="00A76282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DA8" w:rsidRDefault="00487DA8">
      <w:r>
        <w:separator/>
      </w:r>
    </w:p>
  </w:footnote>
  <w:footnote w:type="continuationSeparator" w:id="0">
    <w:p w:rsidR="00487DA8" w:rsidRDefault="00487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A145DAB"/>
    <w:rsid w:val="00251A48"/>
    <w:rsid w:val="002763E1"/>
    <w:rsid w:val="00394BBA"/>
    <w:rsid w:val="00487DA8"/>
    <w:rsid w:val="00664596"/>
    <w:rsid w:val="00707093"/>
    <w:rsid w:val="0074602C"/>
    <w:rsid w:val="00962186"/>
    <w:rsid w:val="00A5195D"/>
    <w:rsid w:val="00A76282"/>
    <w:rsid w:val="00B22CED"/>
    <w:rsid w:val="00BC5632"/>
    <w:rsid w:val="00F33895"/>
    <w:rsid w:val="03A40D66"/>
    <w:rsid w:val="040206E6"/>
    <w:rsid w:val="088E7097"/>
    <w:rsid w:val="091565AC"/>
    <w:rsid w:val="12326FFA"/>
    <w:rsid w:val="1A145DAB"/>
    <w:rsid w:val="1C5C0EBF"/>
    <w:rsid w:val="1C704702"/>
    <w:rsid w:val="28D4347E"/>
    <w:rsid w:val="2F5E21E9"/>
    <w:rsid w:val="3A566D2E"/>
    <w:rsid w:val="4EDF5414"/>
    <w:rsid w:val="4EED7D51"/>
    <w:rsid w:val="53832216"/>
    <w:rsid w:val="542A2841"/>
    <w:rsid w:val="5AAD3E82"/>
    <w:rsid w:val="5C4F5A7A"/>
    <w:rsid w:val="5CA473E7"/>
    <w:rsid w:val="5CB330A7"/>
    <w:rsid w:val="620F10F6"/>
    <w:rsid w:val="681917A2"/>
    <w:rsid w:val="75337A01"/>
    <w:rsid w:val="7985352B"/>
    <w:rsid w:val="7B5C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3"/>
    <w:uiPriority w:val="99"/>
    <w:qFormat/>
    <w:rPr>
      <w:rFonts w:cs="Calibri"/>
      <w:sz w:val="18"/>
      <w:szCs w:val="18"/>
    </w:rPr>
  </w:style>
  <w:style w:type="character" w:customStyle="1" w:styleId="PageNumber1">
    <w:name w:val="Page Number1"/>
    <w:uiPriority w:val="99"/>
    <w:qFormat/>
  </w:style>
  <w:style w:type="paragraph" w:styleId="a5">
    <w:name w:val="header"/>
    <w:basedOn w:val="a"/>
    <w:link w:val="Char0"/>
    <w:uiPriority w:val="99"/>
    <w:unhideWhenUsed/>
    <w:rsid w:val="00A51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A5195D"/>
    <w:rPr>
      <w:rFonts w:ascii="Calibri" w:hAnsi="Calibri" w:cs="Calibri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5195D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A5195D"/>
    <w:rPr>
      <w:rFonts w:ascii="Calibri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07CAA0-84C8-47B9-A548-DE542930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100</Words>
  <Characters>573</Characters>
  <Application>Microsoft Office Word</Application>
  <DocSecurity>0</DocSecurity>
  <Lines>4</Lines>
  <Paragraphs>1</Paragraphs>
  <ScaleCrop>false</ScaleCrop>
  <Company>微软中国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人防监理单位资质等级申请表</dc:title>
  <dc:creator>wjb</dc:creator>
  <cp:lastModifiedBy>微软用户</cp:lastModifiedBy>
  <cp:revision>4</cp:revision>
  <cp:lastPrinted>2018-12-27T07:00:00Z</cp:lastPrinted>
  <dcterms:created xsi:type="dcterms:W3CDTF">2017-11-29T03:34:00Z</dcterms:created>
  <dcterms:modified xsi:type="dcterms:W3CDTF">2019-01-03T03:18:00Z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